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F2" w:rsidRPr="00A70784" w:rsidRDefault="00B22BF2" w:rsidP="00B22B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ДОПОЛНИТЕЛЬНОЕ СОГЛАШЕНИЕ К ДОГОВОРУ</w:t>
      </w:r>
    </w:p>
    <w:p w:rsidR="00B22BF2" w:rsidRPr="00A70784" w:rsidRDefault="00B22BF2" w:rsidP="00B22B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07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 родителями (законными представителями) и муниципальным дошкольным образовательным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автономным</w:t>
      </w:r>
      <w:r w:rsidRPr="00A707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учреждением детский сад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7</w:t>
      </w:r>
      <w:r w:rsidRPr="00A70784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города Свободного</w:t>
      </w:r>
    </w:p>
    <w:p w:rsidR="00B22BF2" w:rsidRPr="00A70784" w:rsidRDefault="00B22BF2" w:rsidP="00B22B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07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г. Свободный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« ____ » _____________ 2014</w:t>
      </w:r>
      <w:r w:rsidRPr="00A707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B22BF2" w:rsidRPr="00A70784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2BF2" w:rsidRPr="00A70784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м</w:t>
      </w: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униципальное дошкольное образовательное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автономное</w:t>
      </w: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учреждение детский сад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Свободного   (далее МДО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proofErr w:type="spellStart"/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лице </w:t>
      </w:r>
      <w:proofErr w:type="gramStart"/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Никишиной Натальи Владимировны</w:t>
      </w: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приказа Управления образования от 01.10.1998 г. № 45 и </w:t>
      </w: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 МДО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proofErr w:type="spellStart"/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</w:t>
      </w:r>
    </w:p>
    <w:p w:rsidR="00B22BF2" w:rsidRPr="00A70784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B22BF2" w:rsidRPr="00A70784" w:rsidRDefault="00B22BF2" w:rsidP="00B22B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22BF2" w:rsidRPr="00A70784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являющийся</w:t>
      </w:r>
      <w:proofErr w:type="gramEnd"/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матерью, отцом или законным представителем воспитанника (нужное подчеркнуть), далее именуемый «ответственный за воспитание»,</w:t>
      </w:r>
    </w:p>
    <w:p w:rsidR="00B22BF2" w:rsidRPr="00A70784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C31FCB" w:rsidRDefault="00B22BF2" w:rsidP="00C31FC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</w:t>
      </w: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лия, имя, отчество ребенка)</w:t>
      </w:r>
    </w:p>
    <w:p w:rsidR="00C31FCB" w:rsidRDefault="00B22BF2" w:rsidP="00C31F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«воспитанник», с другой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дополнительное соглашение к договору</w:t>
      </w: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1F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 родителями </w:t>
      </w:r>
      <w:r w:rsidRPr="00B22BF2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(законными представителями) и муниципальным дошкольным образовательным автономным учреждением детский сад № 7</w:t>
      </w:r>
      <w:r w:rsidRPr="00B22BF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города Свободного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нижеследующем:</w:t>
      </w:r>
      <w:r w:rsidR="00C31FCB" w:rsidRPr="00C31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FCB" w:rsidRPr="00AC17D9" w:rsidRDefault="00C31FCB" w:rsidP="00325D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5DFC">
        <w:rPr>
          <w:rFonts w:ascii="Times New Roman" w:hAnsi="Times New Roman" w:cs="Times New Roman"/>
          <w:sz w:val="20"/>
          <w:szCs w:val="20"/>
        </w:rPr>
        <w:t xml:space="preserve">на основании постановления администрации города Свободного  17.10.2014 года </w:t>
      </w:r>
      <w:r w:rsidR="00325DFC" w:rsidRPr="00325DFC">
        <w:rPr>
          <w:rFonts w:ascii="Times New Roman" w:hAnsi="Times New Roman" w:cs="Times New Roman"/>
          <w:sz w:val="20"/>
          <w:szCs w:val="20"/>
        </w:rPr>
        <w:t xml:space="preserve"> </w:t>
      </w:r>
      <w:r w:rsidRPr="00325DFC">
        <w:rPr>
          <w:rFonts w:ascii="Times New Roman" w:hAnsi="Times New Roman" w:cs="Times New Roman"/>
          <w:sz w:val="20"/>
          <w:szCs w:val="20"/>
        </w:rPr>
        <w:t>«Об утверждении Положения о порядке, поступления и расходования платы, взимаемой с родителей (законных представителей) за присмотр и уход за детьми в муниципальных дошкольных образовательных учреждениях»</w:t>
      </w:r>
      <w:r w:rsidR="00325DFC" w:rsidRPr="00325DFC">
        <w:rPr>
          <w:rFonts w:ascii="Times New Roman" w:hAnsi="Times New Roman" w:cs="Times New Roman"/>
          <w:sz w:val="20"/>
          <w:szCs w:val="20"/>
        </w:rPr>
        <w:t xml:space="preserve">    в</w:t>
      </w:r>
      <w:r w:rsidRPr="00325DFC">
        <w:rPr>
          <w:rFonts w:ascii="Times New Roman" w:hAnsi="Times New Roman" w:cs="Times New Roman"/>
          <w:sz w:val="20"/>
          <w:szCs w:val="20"/>
        </w:rPr>
        <w:t xml:space="preserve"> </w:t>
      </w:r>
      <w:r w:rsidR="00325DFC" w:rsidRPr="00325DFC">
        <w:rPr>
          <w:rFonts w:ascii="Times New Roman" w:hAnsi="Times New Roman" w:cs="Times New Roman"/>
          <w:sz w:val="20"/>
          <w:szCs w:val="20"/>
        </w:rPr>
        <w:t xml:space="preserve"> раздел 2.2.</w:t>
      </w:r>
      <w:r w:rsidRPr="00325DFC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325DFC" w:rsidRPr="00325DF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 родителями (законными представителями) и муниципальным</w:t>
      </w:r>
      <w:r w:rsidR="00325DFC" w:rsidRPr="00B22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дошкольным образовательным автономным учреждением детский сад № 7</w:t>
      </w:r>
      <w:r w:rsidR="00325DFC" w:rsidRPr="00B22BF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города Свободного</w:t>
      </w:r>
      <w:r w:rsidR="00325DF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AC17D9">
        <w:rPr>
          <w:rFonts w:ascii="Times New Roman" w:hAnsi="Times New Roman" w:cs="Times New Roman"/>
          <w:sz w:val="20"/>
          <w:szCs w:val="20"/>
        </w:rPr>
        <w:t>внести следующие изменения:</w:t>
      </w:r>
      <w:proofErr w:type="gramEnd"/>
    </w:p>
    <w:p w:rsidR="00AC17D9" w:rsidRPr="00AC17D9" w:rsidRDefault="00AC17D9" w:rsidP="00325DFC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E0361">
        <w:rPr>
          <w:rFonts w:ascii="Times New Roman" w:hAnsi="Times New Roman" w:cs="Times New Roman"/>
          <w:b/>
          <w:sz w:val="20"/>
          <w:szCs w:val="20"/>
        </w:rPr>
        <w:t>раздел 2.2. ответственные за воспитание обязуются</w:t>
      </w:r>
      <w:r w:rsidRPr="00AC17D9">
        <w:rPr>
          <w:rFonts w:ascii="Times New Roman" w:hAnsi="Times New Roman" w:cs="Times New Roman"/>
          <w:sz w:val="20"/>
          <w:szCs w:val="20"/>
        </w:rPr>
        <w:t>, добавить пункты 2.2.13. по 2.2.27.</w:t>
      </w:r>
    </w:p>
    <w:p w:rsidR="00B22BF2" w:rsidRDefault="00AC17D9" w:rsidP="00AC17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2.2.13.</w:t>
      </w:r>
      <w:r w:rsidR="00B22BF2"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Своевременно, не позднее </w:t>
      </w:r>
      <w:r w:rsidR="00B22BF2" w:rsidRPr="00A707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B22B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B22BF2" w:rsidRPr="00A707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числа текущего месяца</w:t>
      </w:r>
      <w:r w:rsidR="00B22BF2" w:rsidRPr="00A70784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вносить установленную плату (в сумме, указанной в квитанции) за содержание  воспитанника.</w:t>
      </w:r>
    </w:p>
    <w:p w:rsidR="00B22BF2" w:rsidRDefault="00AC17D9" w:rsidP="00AC17D9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2.2.14.</w:t>
      </w:r>
      <w:r w:rsidR="00B22BF2" w:rsidRPr="004E5576">
        <w:rPr>
          <w:rFonts w:ascii="Times New Roman" w:eastAsia="Times New Roman" w:hAnsi="Times New Roman" w:cs="Times New Roman"/>
          <w:sz w:val="20"/>
          <w:szCs w:val="20"/>
        </w:rPr>
        <w:t>Родительская плата рассчитывается исходя из планового количества дней посещения ребенком Учреждения в месяц, при этом из планового количества дней исключаются дни непосещения ребенком Учреждения по уважительной</w:t>
      </w:r>
      <w:r w:rsidR="00B22B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2BF2" w:rsidRPr="004E5576">
        <w:rPr>
          <w:rFonts w:ascii="Times New Roman" w:eastAsia="Times New Roman" w:hAnsi="Times New Roman" w:cs="Times New Roman"/>
          <w:sz w:val="20"/>
          <w:szCs w:val="20"/>
        </w:rPr>
        <w:t xml:space="preserve">причине </w:t>
      </w:r>
      <w:r w:rsidR="00B22BF2">
        <w:rPr>
          <w:rFonts w:ascii="Times New Roman" w:eastAsia="Times New Roman" w:hAnsi="Times New Roman" w:cs="Times New Roman"/>
          <w:sz w:val="20"/>
          <w:szCs w:val="20"/>
        </w:rPr>
        <w:t>в предыдущем месяце.</w:t>
      </w:r>
    </w:p>
    <w:p w:rsidR="00B22BF2" w:rsidRDefault="00B22BF2" w:rsidP="00B22BF2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576">
        <w:rPr>
          <w:rFonts w:ascii="Times New Roman" w:eastAsia="Times New Roman" w:hAnsi="Times New Roman" w:cs="Times New Roman"/>
          <w:sz w:val="20"/>
          <w:szCs w:val="20"/>
        </w:rPr>
        <w:t>2.2.15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E5576">
        <w:rPr>
          <w:rFonts w:ascii="Times New Roman" w:eastAsia="Times New Roman" w:hAnsi="Times New Roman" w:cs="Times New Roman"/>
          <w:sz w:val="20"/>
          <w:szCs w:val="20"/>
        </w:rPr>
        <w:t>Оплата не взимается в следующих случаях:</w:t>
      </w:r>
    </w:p>
    <w:p w:rsidR="00B22BF2" w:rsidRDefault="00B22BF2" w:rsidP="00B22BF2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576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4E5576">
        <w:rPr>
          <w:rFonts w:ascii="Times New Roman" w:eastAsia="Times New Roman" w:hAnsi="Times New Roman" w:cs="Times New Roman"/>
          <w:sz w:val="20"/>
          <w:szCs w:val="20"/>
        </w:rPr>
        <w:t>за период болезни ребенка (согласно предоставленной медицинской справке);</w:t>
      </w:r>
    </w:p>
    <w:p w:rsidR="00B22BF2" w:rsidRDefault="00B22BF2" w:rsidP="00B22BF2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576">
        <w:rPr>
          <w:rFonts w:ascii="Times New Roman" w:eastAsia="Times New Roman" w:hAnsi="Times New Roman" w:cs="Times New Roman"/>
          <w:sz w:val="20"/>
          <w:szCs w:val="20"/>
        </w:rPr>
        <w:t>2) за период закрытия дошкольного образовательного учреждения по причине карантина;</w:t>
      </w:r>
    </w:p>
    <w:p w:rsidR="00B22BF2" w:rsidRDefault="00B22BF2" w:rsidP="00B22BF2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576">
        <w:rPr>
          <w:rFonts w:ascii="Times New Roman" w:eastAsia="Times New Roman" w:hAnsi="Times New Roman" w:cs="Times New Roman"/>
          <w:sz w:val="20"/>
          <w:szCs w:val="20"/>
        </w:rPr>
        <w:t>3) за период нахождения на санаторно-курортном лечении (согласно предоставленной медицинской справке);</w:t>
      </w:r>
      <w:r w:rsidRPr="004E5576">
        <w:rPr>
          <w:rFonts w:ascii="Times New Roman" w:eastAsia="Times New Roman" w:hAnsi="Times New Roman" w:cs="Times New Roman"/>
          <w:sz w:val="20"/>
          <w:szCs w:val="20"/>
        </w:rPr>
        <w:br/>
        <w:t>4) за время нахождения ребенка на домашнем режиме (согласно предоставленной м</w:t>
      </w:r>
      <w:r>
        <w:rPr>
          <w:rFonts w:ascii="Times New Roman" w:eastAsia="Times New Roman" w:hAnsi="Times New Roman" w:cs="Times New Roman"/>
          <w:sz w:val="20"/>
          <w:szCs w:val="20"/>
        </w:rPr>
        <w:t>едицинской справке), но не более2</w:t>
      </w:r>
      <w:r w:rsidRPr="004E5576">
        <w:rPr>
          <w:rFonts w:ascii="Times New Roman" w:eastAsia="Times New Roman" w:hAnsi="Times New Roman" w:cs="Times New Roman"/>
          <w:sz w:val="20"/>
          <w:szCs w:val="20"/>
        </w:rPr>
        <w:t>недель;</w:t>
      </w:r>
      <w:r w:rsidRPr="004E5576">
        <w:rPr>
          <w:rFonts w:ascii="Times New Roman" w:eastAsia="Times New Roman" w:hAnsi="Times New Roman" w:cs="Times New Roman"/>
          <w:sz w:val="20"/>
          <w:szCs w:val="20"/>
        </w:rPr>
        <w:br/>
        <w:t>5) за период отпуска родителей (законных представителей) на основании их заявления о непосещении ребенком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5576">
        <w:rPr>
          <w:rFonts w:ascii="Times New Roman" w:eastAsia="Times New Roman" w:hAnsi="Times New Roman" w:cs="Times New Roman"/>
          <w:sz w:val="20"/>
          <w:szCs w:val="20"/>
        </w:rPr>
        <w:t>дошкольного образовательного учреждения;</w:t>
      </w:r>
    </w:p>
    <w:p w:rsidR="00B22BF2" w:rsidRDefault="00B22BF2" w:rsidP="00B22BF2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576">
        <w:rPr>
          <w:rFonts w:ascii="Times New Roman" w:eastAsia="Times New Roman" w:hAnsi="Times New Roman" w:cs="Times New Roman"/>
          <w:sz w:val="20"/>
          <w:szCs w:val="20"/>
        </w:rPr>
        <w:t>6) за период отсутствия ребенка по причине болезни родителя (законного представителя), подтвержденного справкой медицинского учреждения и учебного отпуска родителей (законных представителей) (</w:t>
      </w:r>
      <w:proofErr w:type="gramStart"/>
      <w:r w:rsidRPr="004E5576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Pr="004E5576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предоставленной справки-вызова учебного заведения, имеющего государственную аккредитацию);</w:t>
      </w:r>
    </w:p>
    <w:p w:rsidR="00B22BF2" w:rsidRPr="004E5576" w:rsidRDefault="00B22BF2" w:rsidP="00B22BF2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576">
        <w:rPr>
          <w:rFonts w:ascii="Times New Roman" w:eastAsia="Times New Roman" w:hAnsi="Times New Roman" w:cs="Times New Roman"/>
          <w:sz w:val="20"/>
          <w:szCs w:val="20"/>
        </w:rPr>
        <w:t>7) за период закрытия дошкольного образовательного учреждения на ремонтные и (или) аварийные работы (согласно приказу Учреждения).</w:t>
      </w:r>
    </w:p>
    <w:p w:rsidR="00B22BF2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8F5">
        <w:rPr>
          <w:rFonts w:ascii="Times New Roman" w:eastAsia="Times New Roman" w:hAnsi="Times New Roman" w:cs="Times New Roman"/>
          <w:sz w:val="20"/>
          <w:szCs w:val="20"/>
        </w:rPr>
        <w:t>8) в случае непосещения ребёнком дошкольного образовательного учреждени</w:t>
      </w:r>
      <w:r>
        <w:rPr>
          <w:rFonts w:ascii="Times New Roman" w:eastAsia="Times New Roman" w:hAnsi="Times New Roman" w:cs="Times New Roman"/>
          <w:sz w:val="20"/>
          <w:szCs w:val="20"/>
        </w:rPr>
        <w:t>я без уважительных причин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, плата за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присмотр и уход  взимаемая  с родителей (законных представителей)   в полном объёме.</w:t>
      </w:r>
    </w:p>
    <w:p w:rsidR="00B22BF2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8F5"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>2.16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. В перечень затрат, учитываемых при установлении родительской платы, включаются: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br/>
        <w:t>- оплата труда работников по организации предоставления общедоступного бесплатного дошкольного образования в части присмотра и ухода за воспитанниками (младший воспитатель, шеф- повар, повар, кухонный рабочий, кладовщик,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кастелянша, рабочий по стирке и ремонту белья, и пр.);</w:t>
      </w:r>
    </w:p>
    <w:p w:rsidR="00B22BF2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8F5">
        <w:rPr>
          <w:rFonts w:ascii="Times New Roman" w:eastAsia="Times New Roman" w:hAnsi="Times New Roman" w:cs="Times New Roman"/>
          <w:sz w:val="20"/>
          <w:szCs w:val="20"/>
        </w:rPr>
        <w:t>- расходы на питание, средства личной гигиены (моющие средства, дезинфицирующие средства);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br/>
        <w:t xml:space="preserve">- расходы на оказание услуг, связанных с присмотром и уходом </w:t>
      </w:r>
      <w:r>
        <w:rPr>
          <w:rFonts w:ascii="Times New Roman" w:eastAsia="Times New Roman" w:hAnsi="Times New Roman" w:cs="Times New Roman"/>
          <w:sz w:val="20"/>
          <w:szCs w:val="20"/>
        </w:rPr>
        <w:t>за детьми дошкольного возраста.</w:t>
      </w:r>
    </w:p>
    <w:p w:rsidR="00B22BF2" w:rsidRPr="007778F5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8F5"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17.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 xml:space="preserve"> 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Учреждений, реализующих образовательную программу дошкольного образования.</w:t>
      </w:r>
    </w:p>
    <w:p w:rsidR="00B22BF2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2.2.18. 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 xml:space="preserve">Возврат излишне внесенной суммы родительской платы производится на расчетный    счет родителя (законного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представителя), 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внесшего плату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ребенка в 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Учреждении, на основании следующих документов: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br/>
        <w:t>заявления родителя (законного представителя);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копии паспорта и ИНН заявителя;</w:t>
      </w:r>
    </w:p>
    <w:p w:rsidR="00B22BF2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копия  документа  с указанием номера лицевого счёта открытого в кредитной организации;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копии свидетельства о рождении ребенка;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прика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заведующего Учреждения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22BF2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2.2.19. 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Плата родителей (законных представителей)   расходуется   организацией самостоятельно    в   соответствии   с    действующим        законодательст</w:t>
      </w:r>
      <w:r>
        <w:rPr>
          <w:rFonts w:ascii="Times New Roman" w:eastAsia="Times New Roman" w:hAnsi="Times New Roman" w:cs="Times New Roman"/>
          <w:sz w:val="20"/>
          <w:szCs w:val="20"/>
        </w:rPr>
        <w:t>вом Российской Федерации.</w:t>
      </w:r>
    </w:p>
    <w:p w:rsidR="00B22BF2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2.2.20.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Руководитель  Учреждения  обязан  своевременно  принимать  меры по взысканию задолженности с родителей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78F5">
        <w:rPr>
          <w:rFonts w:ascii="Times New Roman" w:eastAsia="Times New Roman" w:hAnsi="Times New Roman" w:cs="Times New Roman"/>
          <w:sz w:val="20"/>
          <w:szCs w:val="20"/>
        </w:rPr>
        <w:t>(законных  представителей)  ребенка.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2.2.2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1.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. Родительская плата в размере 70% от установленного размера взимается с родителей (законных представителей</w:t>
      </w:r>
      <w:proofErr w:type="gramStart"/>
      <w:r w:rsidRPr="008C5A80">
        <w:rPr>
          <w:rFonts w:ascii="Times New Roman" w:eastAsia="Times New Roman" w:hAnsi="Times New Roman" w:cs="Times New Roman"/>
          <w:sz w:val="20"/>
          <w:szCs w:val="20"/>
        </w:rPr>
        <w:t>)р</w:t>
      </w:r>
      <w:proofErr w:type="gramEnd"/>
      <w:r w:rsidRPr="008C5A80">
        <w:rPr>
          <w:rFonts w:ascii="Times New Roman" w:eastAsia="Times New Roman" w:hAnsi="Times New Roman" w:cs="Times New Roman"/>
          <w:sz w:val="20"/>
          <w:szCs w:val="20"/>
        </w:rPr>
        <w:t>аботающих на постоянной основе в должностях младшего обслуживающего персонала в дошкольных образовательных  учреждениях, согласно перечню должностей: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t>- младший воспитатель;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t>- повар;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t>- уборщик производственных и служебных помещений;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t>-рабочий по комплексному обслуживанию и ремонту зданий;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t>- делопроизводитель;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t>- сторож: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t>- кастелянша;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t>- кладовщик;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t>-дворник;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t>- машинист по стирке белья;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t>- кухонный рабочий</w:t>
      </w:r>
    </w:p>
    <w:p w:rsidR="00B22BF2" w:rsidRPr="00B22BF2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. Льготы по родительской плате за присмотр и уход за детьми в Учреждениях предоставляются родителям (законным представителям) ребенка при наличии документов, подтверждающих право на их получение. Для подтверждения указанных льгот родителями (законными представителями) пред</w:t>
      </w:r>
      <w:r>
        <w:rPr>
          <w:rFonts w:ascii="Times New Roman" w:eastAsia="Times New Roman" w:hAnsi="Times New Roman" w:cs="Times New Roman"/>
          <w:sz w:val="20"/>
          <w:szCs w:val="20"/>
        </w:rPr>
        <w:t>ставляются следующие документы:</w:t>
      </w:r>
    </w:p>
    <w:p w:rsidR="00B22BF2" w:rsidRPr="00C5711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11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заявление от родителей (законных представителей) о предоставлении льготы;</w:t>
      </w:r>
    </w:p>
    <w:p w:rsidR="00B22BF2" w:rsidRPr="00C5711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11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- копии справки об инвалидности и медицинского заключения для родителей (законных представителей), имеющих ребенка-инвалида;</w:t>
      </w:r>
    </w:p>
    <w:p w:rsidR="00B22BF2" w:rsidRPr="00B22BF2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копия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свидетельства о рождении ребенка;</w:t>
      </w:r>
    </w:p>
    <w:p w:rsidR="00B22BF2" w:rsidRPr="008C5A8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A80">
        <w:rPr>
          <w:rFonts w:ascii="Times New Roman" w:eastAsia="Times New Roman" w:hAnsi="Times New Roman" w:cs="Times New Roman"/>
          <w:sz w:val="20"/>
          <w:szCs w:val="20"/>
        </w:rPr>
        <w:t xml:space="preserve">- копия постановления об установлении опеки над несовершеннолетним; </w:t>
      </w:r>
    </w:p>
    <w:p w:rsidR="00B22BF2" w:rsidRPr="00C5711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571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медицинское заключение, подтверждающее диагноз - туберкулёзная интоксикация;</w:t>
      </w:r>
    </w:p>
    <w:p w:rsidR="00B22BF2" w:rsidRPr="00C57110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11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- справка с места работы родителя (законного представителя) с указанием профессии, отнесенной к мла</w:t>
      </w:r>
      <w:r>
        <w:rPr>
          <w:rFonts w:ascii="Times New Roman" w:eastAsia="Times New Roman" w:hAnsi="Times New Roman" w:cs="Times New Roman"/>
          <w:sz w:val="20"/>
          <w:szCs w:val="20"/>
        </w:rPr>
        <w:t>дшему обслуживающему персоналу.</w:t>
      </w:r>
    </w:p>
    <w:p w:rsidR="00B22BF2" w:rsidRPr="00B22BF2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2.2.24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. Право на льготу ежегодно подтверждается родителем (законным представителем) по истечении одного календарного года со дня подачи заявления.</w:t>
      </w:r>
    </w:p>
    <w:p w:rsidR="00B22BF2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110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>Если Учреждению стало известно о том, что основание для предоставления льготы по родительской плате утрачено, то производится перерасчёт родительской платы с момента утраты льготы.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2.2.25.</w:t>
      </w:r>
      <w:r w:rsidRPr="008C5A80">
        <w:rPr>
          <w:rFonts w:ascii="Times New Roman" w:eastAsia="Times New Roman" w:hAnsi="Times New Roman" w:cs="Times New Roman"/>
          <w:sz w:val="20"/>
          <w:szCs w:val="20"/>
        </w:rPr>
        <w:t xml:space="preserve">. Родителям     (законным   представителям),   имеющим   право на льготу по нескольким основаниям, льгота устанавливается по одному из оснований по их выбору. </w:t>
      </w:r>
    </w:p>
    <w:p w:rsidR="00B22BF2" w:rsidRPr="000C000F" w:rsidRDefault="00B22BF2" w:rsidP="00B22B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2.2.26.</w:t>
      </w:r>
      <w:r w:rsidRPr="000C00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возмещение части родительской платы в соответствии с законодательством Российской Федерации </w:t>
      </w:r>
    </w:p>
    <w:p w:rsidR="00B22BF2" w:rsidRDefault="00B22BF2" w:rsidP="00B22BF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E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первого ребенка – в размере 20%,;</w:t>
      </w:r>
    </w:p>
    <w:p w:rsidR="00B22BF2" w:rsidRDefault="00B22BF2" w:rsidP="00B22BF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E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 детей в размере 20% на первого ребенка и 50% на второго ребенка;</w:t>
      </w:r>
    </w:p>
    <w:p w:rsidR="00B22BF2" w:rsidRPr="00B10E8C" w:rsidRDefault="00B22BF2" w:rsidP="00B22BF2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E8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3 детей в размере 20% на первого, 50% на второго, 70% на третьего ребенка.</w:t>
      </w:r>
    </w:p>
    <w:tbl>
      <w:tblPr>
        <w:tblpPr w:leftFromText="180" w:rightFromText="180" w:vertAnchor="text" w:horzAnchor="page" w:tblpX="883" w:tblpY="1025"/>
        <w:tblW w:w="10311" w:type="dxa"/>
        <w:tblLook w:val="04A0"/>
      </w:tblPr>
      <w:tblGrid>
        <w:gridCol w:w="4634"/>
        <w:gridCol w:w="5677"/>
      </w:tblGrid>
      <w:tr w:rsidR="00AC17D9" w:rsidRPr="00A70784" w:rsidTr="00AC17D9">
        <w:trPr>
          <w:trHeight w:val="3225"/>
        </w:trPr>
        <w:tc>
          <w:tcPr>
            <w:tcW w:w="4634" w:type="dxa"/>
          </w:tcPr>
          <w:p w:rsidR="00AC17D9" w:rsidRPr="00A70784" w:rsidRDefault="00AC17D9" w:rsidP="00AC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автономное учреждение детский сад № 7 </w:t>
            </w:r>
            <w:r w:rsidRPr="00A7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 Свободного </w:t>
            </w:r>
          </w:p>
          <w:p w:rsidR="00AC17D9" w:rsidRPr="00A70784" w:rsidRDefault="00AC17D9" w:rsidP="00AC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707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Юридический адрес:</w:t>
            </w:r>
          </w:p>
          <w:p w:rsidR="00AC17D9" w:rsidRPr="00A70784" w:rsidRDefault="00AC17D9" w:rsidP="00AC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707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г. Свободный, ул.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40 лет </w:t>
            </w:r>
            <w:r w:rsidRPr="00A707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Октября.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98</w:t>
            </w:r>
          </w:p>
          <w:p w:rsidR="00AC17D9" w:rsidRDefault="00AC17D9" w:rsidP="00AC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707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6-40-15</w:t>
            </w:r>
          </w:p>
          <w:p w:rsidR="00AC17D9" w:rsidRPr="00A70784" w:rsidRDefault="00AC17D9" w:rsidP="00AC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A7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аведующий________________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Н.В.Никишина</w:t>
            </w:r>
          </w:p>
          <w:p w:rsidR="00AC17D9" w:rsidRPr="00A70784" w:rsidRDefault="00AC17D9" w:rsidP="00AC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</w:tcPr>
          <w:p w:rsidR="00AC17D9" w:rsidRPr="00A70784" w:rsidRDefault="00AC17D9" w:rsidP="00AC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</w:t>
            </w:r>
            <w:proofErr w:type="gramStart"/>
            <w:r w:rsidRPr="00A7078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Ответственный</w:t>
            </w:r>
            <w:proofErr w:type="gramEnd"/>
            <w:r w:rsidRPr="00A7078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за воспитание</w:t>
            </w:r>
          </w:p>
          <w:p w:rsidR="00AC17D9" w:rsidRPr="00A70784" w:rsidRDefault="00AC17D9" w:rsidP="00AC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адрес:___________________________________</w:t>
            </w:r>
          </w:p>
          <w:p w:rsidR="00AC17D9" w:rsidRPr="00A70784" w:rsidRDefault="00AC17D9" w:rsidP="00AC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 телефон___________________________________</w:t>
            </w:r>
          </w:p>
          <w:p w:rsidR="00AC17D9" w:rsidRPr="00A70784" w:rsidRDefault="00AC17D9" w:rsidP="00AC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сотовый телефон_____________________________________</w:t>
            </w:r>
          </w:p>
          <w:p w:rsidR="00AC17D9" w:rsidRPr="00A70784" w:rsidRDefault="00AC17D9" w:rsidP="00AC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 ___________________________________</w:t>
            </w:r>
          </w:p>
          <w:p w:rsidR="00AC17D9" w:rsidRPr="00A70784" w:rsidRDefault="00AC17D9" w:rsidP="00AC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7D9" w:rsidRPr="00A70784" w:rsidRDefault="00AC17D9" w:rsidP="00AC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A7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подпись__________           ___________________________</w:t>
            </w:r>
          </w:p>
          <w:p w:rsidR="00AC17D9" w:rsidRPr="00A70784" w:rsidRDefault="00AC17D9" w:rsidP="00AC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(Ф.И.О.)</w:t>
            </w:r>
          </w:p>
          <w:p w:rsidR="00AC17D9" w:rsidRPr="00A70784" w:rsidRDefault="00AC17D9" w:rsidP="00AC1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BF2" w:rsidRPr="00A61B15" w:rsidRDefault="00B22BF2" w:rsidP="00B22BF2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2.2.27.</w:t>
      </w:r>
      <w:r w:rsidRPr="00A61B15">
        <w:rPr>
          <w:rFonts w:ascii="Times New Roman" w:hAnsi="Times New Roman" w:cs="Times New Roman"/>
          <w:sz w:val="20"/>
          <w:szCs w:val="20"/>
        </w:rPr>
        <w:t>Компенсация не выплачивается в случае, если оплата за содержание ребенка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3806F8" w:rsidRDefault="003806F8" w:rsidP="00B22BF2">
      <w:pPr>
        <w:ind w:left="-567"/>
        <w:jc w:val="both"/>
      </w:pPr>
    </w:p>
    <w:p w:rsidR="00AC17D9" w:rsidRDefault="00AC17D9" w:rsidP="00B22BF2">
      <w:pPr>
        <w:ind w:left="-567"/>
        <w:jc w:val="both"/>
      </w:pPr>
    </w:p>
    <w:sectPr w:rsidR="00AC17D9" w:rsidSect="0038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8F5"/>
    <w:multiLevelType w:val="hybridMultilevel"/>
    <w:tmpl w:val="34E4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46A4"/>
    <w:multiLevelType w:val="hybridMultilevel"/>
    <w:tmpl w:val="93D02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7931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F2"/>
    <w:rsid w:val="00325DFC"/>
    <w:rsid w:val="003806F8"/>
    <w:rsid w:val="004E0361"/>
    <w:rsid w:val="00AC17D9"/>
    <w:rsid w:val="00B22BF2"/>
    <w:rsid w:val="00C3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2</cp:revision>
  <dcterms:created xsi:type="dcterms:W3CDTF">2014-12-04T23:06:00Z</dcterms:created>
  <dcterms:modified xsi:type="dcterms:W3CDTF">2014-12-04T23:50:00Z</dcterms:modified>
</cp:coreProperties>
</file>